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4AA02" w14:textId="77777777" w:rsidR="000558B6" w:rsidRPr="00FD74E1" w:rsidRDefault="000558B6" w:rsidP="000558B6">
      <w:pPr>
        <w:jc w:val="center"/>
        <w:rPr>
          <w:rFonts w:ascii="Arial" w:hAnsi="Arial" w:cs="Arial"/>
          <w:b/>
          <w:bCs/>
        </w:rPr>
      </w:pPr>
      <w:r w:rsidRPr="00FD74E1">
        <w:rPr>
          <w:rFonts w:ascii="Arial" w:hAnsi="Arial" w:cs="Arial"/>
          <w:b/>
          <w:bCs/>
        </w:rPr>
        <w:t>QUEEN’S UNIVERSITY BELFAST</w:t>
      </w:r>
    </w:p>
    <w:p w14:paraId="4ADAFFB8" w14:textId="77777777" w:rsidR="000558B6" w:rsidRPr="00AD4ABC" w:rsidRDefault="000558B6" w:rsidP="000558B6">
      <w:pPr>
        <w:jc w:val="center"/>
        <w:rPr>
          <w:rFonts w:ascii="Arial" w:hAnsi="Arial" w:cs="Arial"/>
        </w:rPr>
      </w:pPr>
      <w:r w:rsidRPr="00AD4ABC">
        <w:rPr>
          <w:rFonts w:ascii="Arial" w:hAnsi="Arial" w:cs="Arial"/>
        </w:rPr>
        <w:t>___________________________</w:t>
      </w:r>
    </w:p>
    <w:p w14:paraId="4E910C63" w14:textId="77777777" w:rsidR="000558B6" w:rsidRPr="00FD74E1" w:rsidRDefault="000558B6" w:rsidP="000558B6">
      <w:pPr>
        <w:spacing w:after="0"/>
        <w:jc w:val="center"/>
        <w:rPr>
          <w:rFonts w:ascii="Arial" w:hAnsi="Arial" w:cs="Arial"/>
          <w:bCs/>
        </w:rPr>
      </w:pPr>
      <w:r w:rsidRPr="00FD74E1">
        <w:rPr>
          <w:rFonts w:ascii="Arial" w:hAnsi="Arial" w:cs="Arial"/>
          <w:bCs/>
        </w:rPr>
        <w:t>Childcare Services</w:t>
      </w:r>
    </w:p>
    <w:p w14:paraId="2D9503F0" w14:textId="77777777" w:rsidR="000558B6" w:rsidRPr="00FD74E1" w:rsidRDefault="000558B6" w:rsidP="000558B6">
      <w:pPr>
        <w:spacing w:after="0"/>
        <w:jc w:val="center"/>
        <w:rPr>
          <w:rFonts w:ascii="Arial" w:hAnsi="Arial" w:cs="Arial"/>
          <w:bCs/>
        </w:rPr>
      </w:pPr>
      <w:r w:rsidRPr="00FD74E1">
        <w:rPr>
          <w:rFonts w:ascii="Arial" w:hAnsi="Arial" w:cs="Arial"/>
          <w:bCs/>
        </w:rPr>
        <w:t>Staff Appraisal</w:t>
      </w:r>
      <w:r w:rsidR="00AD4ABC" w:rsidRPr="00FD74E1">
        <w:rPr>
          <w:rFonts w:ascii="Arial" w:hAnsi="Arial" w:cs="Arial"/>
          <w:bCs/>
        </w:rPr>
        <w:t xml:space="preserve"> &amp; Supervision</w:t>
      </w:r>
    </w:p>
    <w:p w14:paraId="48C4DD16" w14:textId="77777777" w:rsidR="000558B6" w:rsidRPr="00FD74E1" w:rsidRDefault="000558B6" w:rsidP="000558B6">
      <w:pPr>
        <w:jc w:val="center"/>
        <w:rPr>
          <w:rFonts w:ascii="Arial" w:hAnsi="Arial" w:cs="Arial"/>
          <w:bCs/>
        </w:rPr>
      </w:pPr>
      <w:r w:rsidRPr="00FD74E1">
        <w:rPr>
          <w:rFonts w:ascii="Arial" w:hAnsi="Arial" w:cs="Arial"/>
          <w:bCs/>
        </w:rPr>
        <w:t>___________________________</w:t>
      </w:r>
    </w:p>
    <w:p w14:paraId="43627919" w14:textId="77777777" w:rsidR="000558B6" w:rsidRPr="00FD74E1" w:rsidRDefault="000558B6">
      <w:pPr>
        <w:rPr>
          <w:rFonts w:ascii="Arial" w:hAnsi="Arial" w:cs="Arial"/>
          <w:bCs/>
        </w:rPr>
      </w:pPr>
    </w:p>
    <w:p w14:paraId="33CC8156" w14:textId="167111CD" w:rsidR="000558B6" w:rsidRPr="00FD74E1" w:rsidRDefault="00AD4ABC" w:rsidP="00FD74E1">
      <w:pPr>
        <w:pStyle w:val="ListParagraph"/>
        <w:numPr>
          <w:ilvl w:val="0"/>
          <w:numId w:val="1"/>
        </w:numPr>
        <w:ind w:left="567" w:hanging="567"/>
        <w:rPr>
          <w:rFonts w:ascii="Arial" w:hAnsi="Arial" w:cs="Arial"/>
          <w:bCs/>
          <w:u w:val="single"/>
        </w:rPr>
      </w:pPr>
      <w:r w:rsidRPr="00FD74E1">
        <w:rPr>
          <w:rFonts w:ascii="Arial" w:hAnsi="Arial" w:cs="Arial"/>
          <w:bCs/>
          <w:u w:val="single"/>
        </w:rPr>
        <w:t>Staff Appraisal</w:t>
      </w:r>
    </w:p>
    <w:p w14:paraId="478A7E22" w14:textId="57B138EC" w:rsidR="00AD4ABC" w:rsidRPr="00FD74E1" w:rsidRDefault="003A47C5" w:rsidP="00FD74E1">
      <w:pPr>
        <w:ind w:left="567"/>
        <w:jc w:val="both"/>
        <w:rPr>
          <w:rFonts w:ascii="Arial" w:hAnsi="Arial" w:cs="Arial"/>
          <w:bCs/>
        </w:rPr>
      </w:pPr>
      <w:r w:rsidRPr="00FD74E1">
        <w:rPr>
          <w:rFonts w:ascii="Arial" w:hAnsi="Arial" w:cs="Arial"/>
          <w:bCs/>
        </w:rPr>
        <w:t>Queen's University has a Staff Appraisal Scheme</w:t>
      </w:r>
      <w:r w:rsidR="00426E6F" w:rsidRPr="00FD74E1">
        <w:rPr>
          <w:rFonts w:ascii="Arial" w:hAnsi="Arial" w:cs="Arial"/>
          <w:bCs/>
          <w:color w:val="FF0000"/>
        </w:rPr>
        <w:t xml:space="preserve"> </w:t>
      </w:r>
      <w:r w:rsidR="00426E6F" w:rsidRPr="00FD74E1">
        <w:rPr>
          <w:rFonts w:ascii="Arial" w:hAnsi="Arial" w:cs="Arial"/>
          <w:bCs/>
        </w:rPr>
        <w:t>which</w:t>
      </w:r>
      <w:r w:rsidRPr="00FD74E1">
        <w:rPr>
          <w:rFonts w:ascii="Arial" w:hAnsi="Arial" w:cs="Arial"/>
          <w:bCs/>
          <w:color w:val="FF0000"/>
        </w:rPr>
        <w:t xml:space="preserve"> </w:t>
      </w:r>
      <w:r w:rsidRPr="00FD74E1">
        <w:rPr>
          <w:rFonts w:ascii="Arial" w:hAnsi="Arial" w:cs="Arial"/>
          <w:bCs/>
        </w:rPr>
        <w:t>covers all categories of Staff.</w:t>
      </w:r>
      <w:r w:rsidR="00426E6F" w:rsidRPr="00FD74E1">
        <w:rPr>
          <w:rFonts w:ascii="Arial" w:hAnsi="Arial" w:cs="Arial"/>
          <w:bCs/>
        </w:rPr>
        <w:t xml:space="preserve"> The scheme has been introduced to</w:t>
      </w:r>
      <w:r w:rsidR="00AD4ABC" w:rsidRPr="00FD74E1">
        <w:rPr>
          <w:rFonts w:ascii="Arial" w:hAnsi="Arial" w:cs="Arial"/>
          <w:bCs/>
        </w:rPr>
        <w:t xml:space="preserve"> demonstrate </w:t>
      </w:r>
      <w:r w:rsidRPr="00FD74E1">
        <w:rPr>
          <w:rFonts w:ascii="Arial" w:hAnsi="Arial" w:cs="Arial"/>
          <w:bCs/>
        </w:rPr>
        <w:t xml:space="preserve">the University's commitment to developing its staff and delivering </w:t>
      </w:r>
      <w:r w:rsidR="00820421" w:rsidRPr="00FD74E1">
        <w:rPr>
          <w:rFonts w:ascii="Arial" w:hAnsi="Arial" w:cs="Arial"/>
          <w:bCs/>
        </w:rPr>
        <w:t xml:space="preserve">a </w:t>
      </w:r>
      <w:proofErr w:type="gramStart"/>
      <w:r w:rsidRPr="00FD74E1">
        <w:rPr>
          <w:rFonts w:ascii="Arial" w:hAnsi="Arial" w:cs="Arial"/>
          <w:bCs/>
        </w:rPr>
        <w:t>high quality</w:t>
      </w:r>
      <w:proofErr w:type="gramEnd"/>
      <w:r w:rsidRPr="00FD74E1">
        <w:rPr>
          <w:rFonts w:ascii="Arial" w:hAnsi="Arial" w:cs="Arial"/>
          <w:bCs/>
        </w:rPr>
        <w:t xml:space="preserve"> service.</w:t>
      </w:r>
      <w:r w:rsidR="00AD4ABC" w:rsidRPr="00FD74E1">
        <w:rPr>
          <w:rFonts w:ascii="Arial" w:hAnsi="Arial" w:cs="Arial"/>
          <w:bCs/>
        </w:rPr>
        <w:t xml:space="preserve">  </w:t>
      </w:r>
      <w:r w:rsidR="00426E6F" w:rsidRPr="00FD74E1">
        <w:rPr>
          <w:rFonts w:ascii="Arial" w:hAnsi="Arial" w:cs="Arial"/>
          <w:bCs/>
        </w:rPr>
        <w:t xml:space="preserve">All areas within the University are accountable for devising business plans in line with </w:t>
      </w:r>
      <w:proofErr w:type="gramStart"/>
      <w:r w:rsidR="00426E6F" w:rsidRPr="00FD74E1">
        <w:rPr>
          <w:rFonts w:ascii="Arial" w:hAnsi="Arial" w:cs="Arial"/>
          <w:bCs/>
        </w:rPr>
        <w:t>University</w:t>
      </w:r>
      <w:proofErr w:type="gramEnd"/>
      <w:r w:rsidR="00426E6F" w:rsidRPr="00FD74E1">
        <w:rPr>
          <w:rFonts w:ascii="Arial" w:hAnsi="Arial" w:cs="Arial"/>
          <w:bCs/>
        </w:rPr>
        <w:t xml:space="preserve"> strategy and the appraisal scheme should focus staff development activities to gain maximum impact.</w:t>
      </w:r>
      <w:r w:rsidR="00AD4ABC" w:rsidRPr="00FD74E1">
        <w:rPr>
          <w:rFonts w:ascii="Arial" w:hAnsi="Arial" w:cs="Arial"/>
          <w:bCs/>
        </w:rPr>
        <w:t xml:space="preserve"> T</w:t>
      </w:r>
      <w:r w:rsidR="00426E6F" w:rsidRPr="00FD74E1">
        <w:rPr>
          <w:rFonts w:ascii="Arial" w:hAnsi="Arial" w:cs="Arial"/>
          <w:bCs/>
        </w:rPr>
        <w:t>he purpose of the staff appraisal is to evaluate in a constructive way the work of an individual member of staff and to ensure the individual's contribution to Childcare Services is recognised.</w:t>
      </w:r>
      <w:r w:rsidR="00AD4ABC" w:rsidRPr="00FD74E1">
        <w:rPr>
          <w:rFonts w:ascii="Arial" w:hAnsi="Arial" w:cs="Arial"/>
          <w:bCs/>
        </w:rPr>
        <w:t xml:space="preserve"> </w:t>
      </w:r>
      <w:r w:rsidR="00426E6F" w:rsidRPr="00FD74E1">
        <w:rPr>
          <w:rFonts w:ascii="Arial" w:hAnsi="Arial" w:cs="Arial"/>
          <w:bCs/>
        </w:rPr>
        <w:t>Appraisal also ensures a link between</w:t>
      </w:r>
      <w:r w:rsidR="00AD4ABC" w:rsidRPr="00FD74E1">
        <w:rPr>
          <w:rFonts w:ascii="Arial" w:hAnsi="Arial" w:cs="Arial"/>
          <w:bCs/>
        </w:rPr>
        <w:t xml:space="preserve"> the staff member</w:t>
      </w:r>
      <w:r w:rsidR="00426E6F" w:rsidRPr="00FD74E1">
        <w:rPr>
          <w:rFonts w:ascii="Arial" w:hAnsi="Arial" w:cs="Arial"/>
          <w:bCs/>
        </w:rPr>
        <w:t>, Childcare Services and University objectives and activities.</w:t>
      </w:r>
    </w:p>
    <w:p w14:paraId="2715B98B" w14:textId="77777777" w:rsidR="00426E6F" w:rsidRPr="00FD74E1" w:rsidRDefault="00426E6F" w:rsidP="00FD74E1">
      <w:pPr>
        <w:ind w:firstLine="567"/>
        <w:rPr>
          <w:rFonts w:ascii="Arial" w:hAnsi="Arial" w:cs="Arial"/>
          <w:bCs/>
        </w:rPr>
      </w:pPr>
      <w:r w:rsidRPr="00FD74E1">
        <w:rPr>
          <w:rFonts w:ascii="Arial" w:hAnsi="Arial" w:cs="Arial"/>
          <w:bCs/>
        </w:rPr>
        <w:t>For the individual</w:t>
      </w:r>
      <w:r w:rsidR="00AD4ABC" w:rsidRPr="00FD74E1">
        <w:rPr>
          <w:rFonts w:ascii="Arial" w:hAnsi="Arial" w:cs="Arial"/>
          <w:bCs/>
        </w:rPr>
        <w:t xml:space="preserve"> staff member</w:t>
      </w:r>
      <w:r w:rsidRPr="00FD74E1">
        <w:rPr>
          <w:rFonts w:ascii="Arial" w:hAnsi="Arial" w:cs="Arial"/>
          <w:bCs/>
        </w:rPr>
        <w:t>, appraisal can offer:</w:t>
      </w:r>
    </w:p>
    <w:p w14:paraId="077BBF26" w14:textId="77777777" w:rsidR="00426E6F" w:rsidRPr="00FD74E1" w:rsidRDefault="00426E6F" w:rsidP="00FD74E1">
      <w:pPr>
        <w:pStyle w:val="ListParagraph"/>
        <w:numPr>
          <w:ilvl w:val="0"/>
          <w:numId w:val="3"/>
        </w:numPr>
        <w:ind w:left="1134" w:hanging="567"/>
        <w:rPr>
          <w:rFonts w:ascii="Arial" w:hAnsi="Arial" w:cs="Arial"/>
          <w:bCs/>
        </w:rPr>
      </w:pPr>
      <w:r w:rsidRPr="00FD74E1">
        <w:rPr>
          <w:rFonts w:ascii="Arial" w:hAnsi="Arial" w:cs="Arial"/>
          <w:bCs/>
        </w:rPr>
        <w:t>The opportunity to take stock, look forward and review positively and constructively the work delivered over the year.</w:t>
      </w:r>
    </w:p>
    <w:p w14:paraId="3160CA61" w14:textId="77777777" w:rsidR="00F40017" w:rsidRPr="00FD74E1" w:rsidRDefault="00426E6F" w:rsidP="00FD74E1">
      <w:pPr>
        <w:pStyle w:val="ListParagraph"/>
        <w:numPr>
          <w:ilvl w:val="0"/>
          <w:numId w:val="3"/>
        </w:numPr>
        <w:ind w:left="1134" w:hanging="567"/>
        <w:rPr>
          <w:rFonts w:ascii="Arial" w:hAnsi="Arial" w:cs="Arial"/>
          <w:bCs/>
        </w:rPr>
      </w:pPr>
      <w:r w:rsidRPr="00FD74E1">
        <w:rPr>
          <w:rFonts w:ascii="Arial" w:hAnsi="Arial" w:cs="Arial"/>
          <w:bCs/>
        </w:rPr>
        <w:t xml:space="preserve">Encouragement and </w:t>
      </w:r>
      <w:r w:rsidR="00F40017" w:rsidRPr="00FD74E1">
        <w:rPr>
          <w:rFonts w:ascii="Arial" w:hAnsi="Arial" w:cs="Arial"/>
          <w:bCs/>
        </w:rPr>
        <w:t>recognition of achievement.</w:t>
      </w:r>
    </w:p>
    <w:p w14:paraId="6940C034" w14:textId="77777777" w:rsidR="00F40017" w:rsidRPr="00FD74E1" w:rsidRDefault="00F40017" w:rsidP="00FD74E1">
      <w:pPr>
        <w:pStyle w:val="ListParagraph"/>
        <w:numPr>
          <w:ilvl w:val="0"/>
          <w:numId w:val="3"/>
        </w:numPr>
        <w:ind w:left="1134" w:hanging="567"/>
        <w:rPr>
          <w:rFonts w:ascii="Arial" w:hAnsi="Arial" w:cs="Arial"/>
          <w:bCs/>
        </w:rPr>
      </w:pPr>
      <w:r w:rsidRPr="00FD74E1">
        <w:rPr>
          <w:rFonts w:ascii="Arial" w:hAnsi="Arial" w:cs="Arial"/>
          <w:bCs/>
        </w:rPr>
        <w:t>A process to identify any constraints and obstacles and the developmental needs of an individual and to allow the provision of support to overcome them.</w:t>
      </w:r>
    </w:p>
    <w:p w14:paraId="741A8A57" w14:textId="77777777" w:rsidR="00F40017" w:rsidRPr="00FD74E1" w:rsidRDefault="00F40017" w:rsidP="00FD74E1">
      <w:pPr>
        <w:pStyle w:val="ListParagraph"/>
        <w:numPr>
          <w:ilvl w:val="0"/>
          <w:numId w:val="3"/>
        </w:numPr>
        <w:ind w:left="1134" w:hanging="567"/>
        <w:rPr>
          <w:rFonts w:ascii="Arial" w:hAnsi="Arial" w:cs="Arial"/>
          <w:bCs/>
        </w:rPr>
      </w:pPr>
      <w:r w:rsidRPr="00FD74E1">
        <w:rPr>
          <w:rFonts w:ascii="Arial" w:hAnsi="Arial" w:cs="Arial"/>
          <w:bCs/>
        </w:rPr>
        <w:t>Structured personal development planning.</w:t>
      </w:r>
    </w:p>
    <w:p w14:paraId="393A2AAF" w14:textId="77777777" w:rsidR="00F40017" w:rsidRPr="00FD74E1" w:rsidRDefault="00F40017" w:rsidP="00FD74E1">
      <w:pPr>
        <w:ind w:firstLine="567"/>
        <w:rPr>
          <w:rFonts w:ascii="Arial" w:hAnsi="Arial" w:cs="Arial"/>
          <w:bCs/>
        </w:rPr>
      </w:pPr>
      <w:r w:rsidRPr="00FD74E1">
        <w:rPr>
          <w:rFonts w:ascii="Arial" w:hAnsi="Arial" w:cs="Arial"/>
          <w:bCs/>
        </w:rPr>
        <w:t>For Childcare Services, appraisal can offer:</w:t>
      </w:r>
    </w:p>
    <w:p w14:paraId="078457D1" w14:textId="77777777" w:rsidR="00F40017" w:rsidRPr="00FD74E1" w:rsidRDefault="00F40017" w:rsidP="00FD74E1">
      <w:pPr>
        <w:pStyle w:val="ListParagraph"/>
        <w:numPr>
          <w:ilvl w:val="0"/>
          <w:numId w:val="2"/>
        </w:numPr>
        <w:ind w:left="1134" w:hanging="567"/>
        <w:rPr>
          <w:rFonts w:ascii="Arial" w:hAnsi="Arial" w:cs="Arial"/>
          <w:bCs/>
        </w:rPr>
      </w:pPr>
      <w:r w:rsidRPr="00FD74E1">
        <w:rPr>
          <w:rFonts w:ascii="Arial" w:hAnsi="Arial" w:cs="Arial"/>
          <w:bCs/>
        </w:rPr>
        <w:t>The means by which Childcare Services goals are translated into individual objectives and standards.</w:t>
      </w:r>
    </w:p>
    <w:p w14:paraId="7B29910A" w14:textId="77777777" w:rsidR="00F40017" w:rsidRPr="00FD74E1" w:rsidRDefault="00F40017" w:rsidP="00FD74E1">
      <w:pPr>
        <w:pStyle w:val="ListParagraph"/>
        <w:numPr>
          <w:ilvl w:val="0"/>
          <w:numId w:val="2"/>
        </w:numPr>
        <w:ind w:left="1134" w:hanging="567"/>
        <w:rPr>
          <w:rFonts w:ascii="Arial" w:hAnsi="Arial" w:cs="Arial"/>
          <w:bCs/>
        </w:rPr>
      </w:pPr>
      <w:r w:rsidRPr="00FD74E1">
        <w:rPr>
          <w:rFonts w:ascii="Arial" w:hAnsi="Arial" w:cs="Arial"/>
          <w:bCs/>
        </w:rPr>
        <w:t>Improved communications.</w:t>
      </w:r>
    </w:p>
    <w:p w14:paraId="04AE1B9B" w14:textId="77777777" w:rsidR="00F40017" w:rsidRPr="00FD74E1" w:rsidRDefault="00F40017" w:rsidP="00FD74E1">
      <w:pPr>
        <w:pStyle w:val="ListParagraph"/>
        <w:numPr>
          <w:ilvl w:val="0"/>
          <w:numId w:val="2"/>
        </w:numPr>
        <w:ind w:left="1134" w:hanging="567"/>
        <w:rPr>
          <w:rFonts w:ascii="Arial" w:hAnsi="Arial" w:cs="Arial"/>
          <w:bCs/>
        </w:rPr>
      </w:pPr>
      <w:r w:rsidRPr="00FD74E1">
        <w:rPr>
          <w:rFonts w:ascii="Arial" w:hAnsi="Arial" w:cs="Arial"/>
          <w:bCs/>
        </w:rPr>
        <w:t>Clarification of roles and responsibilities.</w:t>
      </w:r>
    </w:p>
    <w:p w14:paraId="2665BD3C" w14:textId="77777777" w:rsidR="00F40017" w:rsidRPr="00FD74E1" w:rsidRDefault="00F40017" w:rsidP="00FD74E1">
      <w:pPr>
        <w:pStyle w:val="ListParagraph"/>
        <w:numPr>
          <w:ilvl w:val="0"/>
          <w:numId w:val="2"/>
        </w:numPr>
        <w:ind w:left="1134" w:hanging="567"/>
        <w:rPr>
          <w:rFonts w:ascii="Arial" w:hAnsi="Arial" w:cs="Arial"/>
          <w:bCs/>
        </w:rPr>
      </w:pPr>
      <w:r w:rsidRPr="00FD74E1">
        <w:rPr>
          <w:rFonts w:ascii="Arial" w:hAnsi="Arial" w:cs="Arial"/>
          <w:bCs/>
        </w:rPr>
        <w:t>For the University, appraisal can offer:</w:t>
      </w:r>
    </w:p>
    <w:p w14:paraId="28197BEB" w14:textId="77777777" w:rsidR="00F40017" w:rsidRPr="00FD74E1" w:rsidRDefault="00F40017" w:rsidP="00FD74E1">
      <w:pPr>
        <w:pStyle w:val="ListParagraph"/>
        <w:numPr>
          <w:ilvl w:val="0"/>
          <w:numId w:val="2"/>
        </w:numPr>
        <w:ind w:left="1134" w:hanging="567"/>
        <w:rPr>
          <w:rFonts w:ascii="Arial" w:hAnsi="Arial" w:cs="Arial"/>
          <w:bCs/>
        </w:rPr>
      </w:pPr>
      <w:r w:rsidRPr="00FD74E1">
        <w:rPr>
          <w:rFonts w:ascii="Arial" w:hAnsi="Arial" w:cs="Arial"/>
          <w:bCs/>
        </w:rPr>
        <w:t>Improved overall performance.</w:t>
      </w:r>
    </w:p>
    <w:p w14:paraId="74B3A708" w14:textId="77777777" w:rsidR="00F40017" w:rsidRPr="00FD74E1" w:rsidRDefault="00F40017" w:rsidP="00FD74E1">
      <w:pPr>
        <w:pStyle w:val="ListParagraph"/>
        <w:numPr>
          <w:ilvl w:val="0"/>
          <w:numId w:val="2"/>
        </w:numPr>
        <w:ind w:left="1134" w:hanging="567"/>
        <w:rPr>
          <w:rFonts w:ascii="Arial" w:hAnsi="Arial" w:cs="Arial"/>
          <w:bCs/>
        </w:rPr>
      </w:pPr>
      <w:r w:rsidRPr="00FD74E1">
        <w:rPr>
          <w:rFonts w:ascii="Arial" w:hAnsi="Arial" w:cs="Arial"/>
          <w:bCs/>
        </w:rPr>
        <w:t>More targeted staff development.</w:t>
      </w:r>
    </w:p>
    <w:p w14:paraId="2B1BD4BE" w14:textId="77777777" w:rsidR="00F40017" w:rsidRPr="00FD74E1" w:rsidRDefault="00F40017" w:rsidP="00FD74E1">
      <w:pPr>
        <w:pStyle w:val="ListParagraph"/>
        <w:numPr>
          <w:ilvl w:val="0"/>
          <w:numId w:val="2"/>
        </w:numPr>
        <w:ind w:left="1134" w:hanging="567"/>
        <w:rPr>
          <w:rFonts w:ascii="Arial" w:hAnsi="Arial" w:cs="Arial"/>
          <w:bCs/>
        </w:rPr>
      </w:pPr>
      <w:r w:rsidRPr="00FD74E1">
        <w:rPr>
          <w:rFonts w:ascii="Arial" w:hAnsi="Arial" w:cs="Arial"/>
          <w:bCs/>
        </w:rPr>
        <w:t>More open styles of management and leadership.</w:t>
      </w:r>
    </w:p>
    <w:p w14:paraId="65BD5A28" w14:textId="77777777" w:rsidR="00F40017" w:rsidRPr="00FD74E1" w:rsidRDefault="00F40017" w:rsidP="00FD74E1">
      <w:pPr>
        <w:pStyle w:val="ListParagraph"/>
        <w:numPr>
          <w:ilvl w:val="0"/>
          <w:numId w:val="2"/>
        </w:numPr>
        <w:ind w:left="1134" w:hanging="567"/>
        <w:rPr>
          <w:bCs/>
        </w:rPr>
      </w:pPr>
      <w:r w:rsidRPr="00FD74E1">
        <w:rPr>
          <w:rFonts w:ascii="Arial" w:hAnsi="Arial" w:cs="Arial"/>
          <w:bCs/>
        </w:rPr>
        <w:t>Contributi</w:t>
      </w:r>
      <w:r w:rsidR="00AD4ABC" w:rsidRPr="00FD74E1">
        <w:rPr>
          <w:rFonts w:ascii="Arial" w:hAnsi="Arial" w:cs="Arial"/>
          <w:bCs/>
        </w:rPr>
        <w:t>on</w:t>
      </w:r>
      <w:r w:rsidR="00AD4ABC" w:rsidRPr="00FD74E1">
        <w:rPr>
          <w:bCs/>
        </w:rPr>
        <w:t xml:space="preserve"> </w:t>
      </w:r>
      <w:r w:rsidR="00AD4ABC" w:rsidRPr="00FD74E1">
        <w:rPr>
          <w:rFonts w:ascii="Arial" w:hAnsi="Arial" w:cs="Arial"/>
          <w:bCs/>
        </w:rPr>
        <w:t>to affording</w:t>
      </w:r>
      <w:r w:rsidRPr="00FD74E1">
        <w:rPr>
          <w:rFonts w:ascii="Arial" w:hAnsi="Arial" w:cs="Arial"/>
          <w:bCs/>
        </w:rPr>
        <w:t xml:space="preserve"> equal opportunities.</w:t>
      </w:r>
    </w:p>
    <w:p w14:paraId="2C38A845" w14:textId="77777777" w:rsidR="00F40017" w:rsidRPr="00FD74E1" w:rsidRDefault="00F40017" w:rsidP="00F40017">
      <w:pPr>
        <w:rPr>
          <w:bCs/>
        </w:rPr>
      </w:pPr>
    </w:p>
    <w:p w14:paraId="149C1C96" w14:textId="2BA7DD5D" w:rsidR="00F40017" w:rsidRPr="00FD74E1" w:rsidRDefault="00BD0E11" w:rsidP="00FD74E1">
      <w:pPr>
        <w:pStyle w:val="ListParagraph"/>
        <w:numPr>
          <w:ilvl w:val="0"/>
          <w:numId w:val="1"/>
        </w:numPr>
        <w:ind w:left="567" w:hanging="567"/>
        <w:rPr>
          <w:rFonts w:ascii="Arial" w:hAnsi="Arial" w:cs="Arial"/>
          <w:bCs/>
          <w:u w:val="single"/>
        </w:rPr>
      </w:pPr>
      <w:r w:rsidRPr="00FD74E1">
        <w:rPr>
          <w:rFonts w:ascii="Arial" w:hAnsi="Arial" w:cs="Arial"/>
          <w:bCs/>
          <w:u w:val="single"/>
        </w:rPr>
        <w:t>Staff Supervision</w:t>
      </w:r>
    </w:p>
    <w:p w14:paraId="03A0285D" w14:textId="77777777" w:rsidR="00BD0E11" w:rsidRPr="00FD74E1" w:rsidRDefault="00BD0E11" w:rsidP="00FD74E1">
      <w:pPr>
        <w:ind w:left="567"/>
        <w:rPr>
          <w:rFonts w:ascii="Arial" w:hAnsi="Arial" w:cs="Arial"/>
          <w:bCs/>
        </w:rPr>
      </w:pPr>
      <w:r w:rsidRPr="00FD74E1">
        <w:rPr>
          <w:rFonts w:ascii="Arial" w:hAnsi="Arial" w:cs="Arial"/>
          <w:bCs/>
        </w:rPr>
        <w:t xml:space="preserve">In conjunction </w:t>
      </w:r>
      <w:r w:rsidR="00AD4ABC" w:rsidRPr="00FD74E1">
        <w:rPr>
          <w:rFonts w:ascii="Arial" w:hAnsi="Arial" w:cs="Arial"/>
          <w:bCs/>
        </w:rPr>
        <w:t>with</w:t>
      </w:r>
      <w:r w:rsidRPr="00FD74E1">
        <w:rPr>
          <w:rFonts w:ascii="Arial" w:hAnsi="Arial" w:cs="Arial"/>
          <w:bCs/>
        </w:rPr>
        <w:t xml:space="preserve"> QUB Staff Appraisal Scheme, Childcare Services adopts a Staff Supervision Scheme.</w:t>
      </w:r>
    </w:p>
    <w:p w14:paraId="32392B7D" w14:textId="77777777" w:rsidR="00BD0E11" w:rsidRPr="00FD74E1" w:rsidRDefault="00BD0E11" w:rsidP="00FD74E1">
      <w:pPr>
        <w:ind w:left="567"/>
        <w:rPr>
          <w:rFonts w:ascii="Arial" w:hAnsi="Arial" w:cs="Arial"/>
          <w:bCs/>
        </w:rPr>
      </w:pPr>
      <w:r w:rsidRPr="00FD74E1">
        <w:rPr>
          <w:rFonts w:ascii="Arial" w:hAnsi="Arial" w:cs="Arial"/>
          <w:bCs/>
        </w:rPr>
        <w:lastRenderedPageBreak/>
        <w:t xml:space="preserve">The scheme is delivered to staff </w:t>
      </w:r>
      <w:proofErr w:type="gramStart"/>
      <w:r w:rsidRPr="00FD74E1">
        <w:rPr>
          <w:rFonts w:ascii="Arial" w:hAnsi="Arial" w:cs="Arial"/>
          <w:bCs/>
        </w:rPr>
        <w:t>in order to</w:t>
      </w:r>
      <w:proofErr w:type="gramEnd"/>
      <w:r w:rsidRPr="00FD74E1">
        <w:rPr>
          <w:rFonts w:ascii="Arial" w:hAnsi="Arial" w:cs="Arial"/>
          <w:bCs/>
        </w:rPr>
        <w:t xml:space="preserve"> offer a support mechanism and as part of our Safeguarding Children Practices.</w:t>
      </w:r>
    </w:p>
    <w:p w14:paraId="56461A9F" w14:textId="00D33774" w:rsidR="00BD0E11" w:rsidRPr="00FD74E1" w:rsidRDefault="00BD0E11" w:rsidP="00FD74E1">
      <w:pPr>
        <w:ind w:left="567"/>
        <w:rPr>
          <w:rFonts w:ascii="Arial" w:hAnsi="Arial" w:cs="Arial"/>
          <w:bCs/>
        </w:rPr>
      </w:pPr>
      <w:r w:rsidRPr="00FD74E1">
        <w:rPr>
          <w:rFonts w:ascii="Arial" w:hAnsi="Arial" w:cs="Arial"/>
          <w:bCs/>
        </w:rPr>
        <w:t xml:space="preserve">Staff </w:t>
      </w:r>
      <w:proofErr w:type="gramStart"/>
      <w:r w:rsidRPr="00FD74E1">
        <w:rPr>
          <w:rFonts w:ascii="Arial" w:hAnsi="Arial" w:cs="Arial"/>
          <w:bCs/>
        </w:rPr>
        <w:t>have the opportunity to</w:t>
      </w:r>
      <w:proofErr w:type="gramEnd"/>
      <w:r w:rsidRPr="00FD74E1">
        <w:rPr>
          <w:rFonts w:ascii="Arial" w:hAnsi="Arial" w:cs="Arial"/>
          <w:bCs/>
        </w:rPr>
        <w:t xml:space="preserve"> meet regularly with a member of the management team on a </w:t>
      </w:r>
      <w:r w:rsidR="00FD74E1" w:rsidRPr="00FD74E1">
        <w:rPr>
          <w:rFonts w:ascii="Arial" w:hAnsi="Arial" w:cs="Arial"/>
          <w:bCs/>
        </w:rPr>
        <w:t>one-to-one</w:t>
      </w:r>
      <w:r w:rsidRPr="00FD74E1">
        <w:rPr>
          <w:rFonts w:ascii="Arial" w:hAnsi="Arial" w:cs="Arial"/>
          <w:bCs/>
        </w:rPr>
        <w:t xml:space="preserve"> basis. This meeting provides opportunity for discussion about any issues or concerns the staff member may have regarding children in their care, work colleagues and their practices and or parental relationships.</w:t>
      </w:r>
      <w:r w:rsidR="00AD4ABC" w:rsidRPr="00FD74E1">
        <w:rPr>
          <w:rFonts w:ascii="Arial" w:hAnsi="Arial" w:cs="Arial"/>
          <w:bCs/>
        </w:rPr>
        <w:t xml:space="preserve"> The staff may cite any issues they have in their personal life which may impact on their working practices.</w:t>
      </w:r>
    </w:p>
    <w:p w14:paraId="5A783926" w14:textId="7CB68CF5" w:rsidR="00BD0E11" w:rsidRPr="00FD74E1" w:rsidRDefault="00BD0E11" w:rsidP="00FD74E1">
      <w:pPr>
        <w:ind w:left="567"/>
        <w:rPr>
          <w:rFonts w:ascii="Arial" w:hAnsi="Arial" w:cs="Arial"/>
          <w:bCs/>
        </w:rPr>
      </w:pPr>
      <w:r w:rsidRPr="00FD74E1">
        <w:rPr>
          <w:rFonts w:ascii="Arial" w:hAnsi="Arial" w:cs="Arial"/>
          <w:bCs/>
        </w:rPr>
        <w:t xml:space="preserve">The meetings and discussion points are </w:t>
      </w:r>
      <w:r w:rsidR="00FD74E1" w:rsidRPr="00FD74E1">
        <w:rPr>
          <w:rFonts w:ascii="Arial" w:hAnsi="Arial" w:cs="Arial"/>
          <w:bCs/>
        </w:rPr>
        <w:t>recorded,</w:t>
      </w:r>
      <w:r w:rsidRPr="00FD74E1">
        <w:rPr>
          <w:rFonts w:ascii="Arial" w:hAnsi="Arial" w:cs="Arial"/>
          <w:bCs/>
        </w:rPr>
        <w:t xml:space="preserve"> and the </w:t>
      </w:r>
      <w:r w:rsidR="00F04BA9" w:rsidRPr="00FD74E1">
        <w:rPr>
          <w:rFonts w:ascii="Arial" w:hAnsi="Arial" w:cs="Arial"/>
          <w:bCs/>
        </w:rPr>
        <w:t>content of the meeting is</w:t>
      </w:r>
      <w:r w:rsidRPr="00FD74E1">
        <w:rPr>
          <w:rFonts w:ascii="Arial" w:hAnsi="Arial" w:cs="Arial"/>
          <w:bCs/>
        </w:rPr>
        <w:t xml:space="preserve"> then discussed</w:t>
      </w:r>
      <w:r w:rsidR="00820421" w:rsidRPr="00FD74E1">
        <w:rPr>
          <w:rFonts w:ascii="Arial" w:hAnsi="Arial" w:cs="Arial"/>
          <w:bCs/>
        </w:rPr>
        <w:t xml:space="preserve"> confidentially</w:t>
      </w:r>
      <w:r w:rsidRPr="00FD74E1">
        <w:rPr>
          <w:rFonts w:ascii="Arial" w:hAnsi="Arial" w:cs="Arial"/>
          <w:bCs/>
        </w:rPr>
        <w:t xml:space="preserve"> at the Childcare Management Team meeting. Actions and recommendations are </w:t>
      </w:r>
      <w:r w:rsidR="00FD74E1" w:rsidRPr="00FD74E1">
        <w:rPr>
          <w:rFonts w:ascii="Arial" w:hAnsi="Arial" w:cs="Arial"/>
          <w:bCs/>
        </w:rPr>
        <w:t>decided,</w:t>
      </w:r>
      <w:r w:rsidRPr="00FD74E1">
        <w:rPr>
          <w:rFonts w:ascii="Arial" w:hAnsi="Arial" w:cs="Arial"/>
          <w:bCs/>
        </w:rPr>
        <w:t xml:space="preserve"> and feedback is then given to the staff member who has reported the </w:t>
      </w:r>
      <w:r w:rsidR="00F04BA9" w:rsidRPr="00FD74E1">
        <w:rPr>
          <w:rFonts w:ascii="Arial" w:hAnsi="Arial" w:cs="Arial"/>
          <w:bCs/>
        </w:rPr>
        <w:t>issue.</w:t>
      </w:r>
    </w:p>
    <w:p w14:paraId="51355C84" w14:textId="0BE545D0" w:rsidR="00F04BA9" w:rsidRPr="00FD74E1" w:rsidRDefault="00F04BA9" w:rsidP="00FD74E1">
      <w:pPr>
        <w:ind w:left="567"/>
        <w:rPr>
          <w:rFonts w:ascii="Arial" w:hAnsi="Arial" w:cs="Arial"/>
          <w:bCs/>
        </w:rPr>
      </w:pPr>
      <w:r w:rsidRPr="00FD74E1">
        <w:rPr>
          <w:rFonts w:ascii="Arial" w:hAnsi="Arial" w:cs="Arial"/>
          <w:bCs/>
        </w:rPr>
        <w:t xml:space="preserve">Whilst staff supervision meetings are scheduled on a regular basis, the management team observe a daily presence in each of the playrooms and are always available to speak with a staff member should an issue or concern arise at any time. Staff are aware of the </w:t>
      </w:r>
      <w:r w:rsidR="00FD74E1" w:rsidRPr="00FD74E1">
        <w:rPr>
          <w:rFonts w:ascii="Arial" w:hAnsi="Arial" w:cs="Arial"/>
          <w:bCs/>
        </w:rPr>
        <w:t>open-door</w:t>
      </w:r>
      <w:r w:rsidRPr="00FD74E1">
        <w:rPr>
          <w:rFonts w:ascii="Arial" w:hAnsi="Arial" w:cs="Arial"/>
          <w:bCs/>
        </w:rPr>
        <w:t xml:space="preserve"> policy whereby they can approach any member of the management team at any time.</w:t>
      </w:r>
    </w:p>
    <w:p w14:paraId="072B1B82" w14:textId="7956C621" w:rsidR="00F04BA9" w:rsidRPr="00FD74E1" w:rsidRDefault="00C11CA0" w:rsidP="00FD74E1">
      <w:pPr>
        <w:ind w:left="567"/>
        <w:rPr>
          <w:rFonts w:ascii="Arial" w:hAnsi="Arial" w:cs="Arial"/>
          <w:bCs/>
        </w:rPr>
      </w:pPr>
      <w:r w:rsidRPr="00FD74E1">
        <w:rPr>
          <w:rFonts w:ascii="Arial" w:hAnsi="Arial" w:cs="Arial"/>
          <w:bCs/>
        </w:rPr>
        <w:t>The s</w:t>
      </w:r>
      <w:r w:rsidR="00F04BA9" w:rsidRPr="00FD74E1">
        <w:rPr>
          <w:rFonts w:ascii="Arial" w:hAnsi="Arial" w:cs="Arial"/>
          <w:bCs/>
        </w:rPr>
        <w:t>chedule of Staff Appraisal and Supervision</w:t>
      </w:r>
      <w:r w:rsidRPr="00FD74E1">
        <w:rPr>
          <w:rFonts w:ascii="Arial" w:hAnsi="Arial" w:cs="Arial"/>
          <w:bCs/>
        </w:rPr>
        <w:t xml:space="preserve"> is reviewed annually</w:t>
      </w:r>
      <w:r w:rsidR="00987B55" w:rsidRPr="00FD74E1">
        <w:rPr>
          <w:rFonts w:ascii="Arial" w:hAnsi="Arial" w:cs="Arial"/>
          <w:bCs/>
        </w:rPr>
        <w:t xml:space="preserve"> </w:t>
      </w:r>
      <w:r w:rsidRPr="00FD74E1">
        <w:rPr>
          <w:rFonts w:ascii="Arial" w:hAnsi="Arial" w:cs="Arial"/>
          <w:bCs/>
        </w:rPr>
        <w:t>with Staff Supervision Meetings being carried out on a 6</w:t>
      </w:r>
      <w:r w:rsidR="00820421" w:rsidRPr="00FD74E1">
        <w:rPr>
          <w:rFonts w:ascii="Arial" w:hAnsi="Arial" w:cs="Arial"/>
          <w:bCs/>
        </w:rPr>
        <w:t xml:space="preserve"> – </w:t>
      </w:r>
      <w:r w:rsidR="00FD74E1" w:rsidRPr="00FD74E1">
        <w:rPr>
          <w:rFonts w:ascii="Arial" w:hAnsi="Arial" w:cs="Arial"/>
          <w:bCs/>
        </w:rPr>
        <w:t>8 weekly</w:t>
      </w:r>
      <w:r w:rsidRPr="00FD74E1">
        <w:rPr>
          <w:rFonts w:ascii="Arial" w:hAnsi="Arial" w:cs="Arial"/>
          <w:bCs/>
        </w:rPr>
        <w:t xml:space="preserve"> basis.  </w:t>
      </w:r>
    </w:p>
    <w:p w14:paraId="1BCAFEC1" w14:textId="77777777" w:rsidR="00F04BA9" w:rsidRPr="00AD4ABC" w:rsidRDefault="00F04BA9" w:rsidP="00F40017">
      <w:pPr>
        <w:rPr>
          <w:rFonts w:ascii="Arial" w:hAnsi="Arial" w:cs="Arial"/>
        </w:rPr>
      </w:pPr>
      <w:r w:rsidRPr="00AD4ABC">
        <w:rPr>
          <w:rFonts w:ascii="Arial" w:hAnsi="Arial" w:cs="Arial"/>
        </w:rPr>
        <w:t xml:space="preserve"> </w:t>
      </w:r>
    </w:p>
    <w:p w14:paraId="5E3AE330" w14:textId="77777777" w:rsidR="00F40017" w:rsidRDefault="00F40017" w:rsidP="00F40017"/>
    <w:p w14:paraId="142A898C" w14:textId="77777777" w:rsidR="00F40017" w:rsidRPr="00F40017" w:rsidRDefault="00F40017" w:rsidP="00F40017"/>
    <w:p w14:paraId="3EEB82EC" w14:textId="77777777" w:rsidR="00F40017" w:rsidRDefault="00F40017" w:rsidP="00F40017">
      <w:pPr>
        <w:rPr>
          <w:b/>
        </w:rPr>
      </w:pPr>
    </w:p>
    <w:p w14:paraId="6C0A6103" w14:textId="77777777" w:rsidR="00F40017" w:rsidRPr="00F40017" w:rsidRDefault="00F40017" w:rsidP="00F40017"/>
    <w:sectPr w:rsidR="00F40017" w:rsidRPr="00F40017" w:rsidSect="00966EE5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696A9" w14:textId="77777777" w:rsidR="00CF3A76" w:rsidRDefault="00CF3A76" w:rsidP="000558B6">
      <w:pPr>
        <w:spacing w:after="0" w:line="240" w:lineRule="auto"/>
      </w:pPr>
      <w:r>
        <w:separator/>
      </w:r>
    </w:p>
  </w:endnote>
  <w:endnote w:type="continuationSeparator" w:id="0">
    <w:p w14:paraId="4132E76F" w14:textId="77777777" w:rsidR="00CF3A76" w:rsidRDefault="00CF3A76" w:rsidP="00055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2761D" w14:textId="4E4598F3" w:rsidR="008D04A0" w:rsidRPr="00820421" w:rsidRDefault="00820421">
    <w:pPr>
      <w:pStyle w:val="Footer"/>
      <w:rPr>
        <w:rFonts w:ascii="Arial" w:hAnsi="Arial" w:cs="Arial"/>
      </w:rPr>
    </w:pPr>
    <w:r w:rsidRPr="00820421">
      <w:rPr>
        <w:rFonts w:ascii="Arial" w:hAnsi="Arial" w:cs="Arial"/>
      </w:rPr>
      <w:t xml:space="preserve">Reviewed: </w:t>
    </w:r>
    <w:r w:rsidR="00FD74E1">
      <w:rPr>
        <w:rFonts w:ascii="Arial" w:hAnsi="Arial" w:cs="Arial"/>
      </w:rPr>
      <w:t>January 2023</w:t>
    </w:r>
  </w:p>
  <w:p w14:paraId="2379F5A0" w14:textId="77777777" w:rsidR="008D04A0" w:rsidRDefault="008D04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DC579" w14:textId="77777777" w:rsidR="00CF3A76" w:rsidRDefault="00CF3A76" w:rsidP="000558B6">
      <w:pPr>
        <w:spacing w:after="0" w:line="240" w:lineRule="auto"/>
      </w:pPr>
      <w:r>
        <w:separator/>
      </w:r>
    </w:p>
  </w:footnote>
  <w:footnote w:type="continuationSeparator" w:id="0">
    <w:p w14:paraId="5D710189" w14:textId="77777777" w:rsidR="00CF3A76" w:rsidRDefault="00CF3A76" w:rsidP="000558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56CEC"/>
    <w:multiLevelType w:val="hybridMultilevel"/>
    <w:tmpl w:val="DCE27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432EF"/>
    <w:multiLevelType w:val="hybridMultilevel"/>
    <w:tmpl w:val="EDAA46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8A1ACB"/>
    <w:multiLevelType w:val="hybridMultilevel"/>
    <w:tmpl w:val="0F08246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93986677">
    <w:abstractNumId w:val="1"/>
  </w:num>
  <w:num w:numId="2" w16cid:durableId="989745453">
    <w:abstractNumId w:val="2"/>
  </w:num>
  <w:num w:numId="3" w16cid:durableId="1528372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7C5"/>
    <w:rsid w:val="000558B6"/>
    <w:rsid w:val="000D7EE0"/>
    <w:rsid w:val="000E5629"/>
    <w:rsid w:val="002B4C3A"/>
    <w:rsid w:val="003A47C5"/>
    <w:rsid w:val="00426E6F"/>
    <w:rsid w:val="005453E5"/>
    <w:rsid w:val="00820421"/>
    <w:rsid w:val="008D04A0"/>
    <w:rsid w:val="00966EE5"/>
    <w:rsid w:val="00987B55"/>
    <w:rsid w:val="00AD4ABC"/>
    <w:rsid w:val="00BD0E11"/>
    <w:rsid w:val="00C11CA0"/>
    <w:rsid w:val="00CF3A76"/>
    <w:rsid w:val="00E245FB"/>
    <w:rsid w:val="00F04BA9"/>
    <w:rsid w:val="00F40017"/>
    <w:rsid w:val="00FD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5F658"/>
  <w15:docId w15:val="{4FEB888A-9A37-4CA0-A678-B8705C67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4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58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8B6"/>
  </w:style>
  <w:style w:type="paragraph" w:styleId="Footer">
    <w:name w:val="footer"/>
    <w:basedOn w:val="Normal"/>
    <w:link w:val="FooterChar"/>
    <w:uiPriority w:val="99"/>
    <w:unhideWhenUsed/>
    <w:rsid w:val="000558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8B6"/>
  </w:style>
  <w:style w:type="paragraph" w:styleId="BalloonText">
    <w:name w:val="Balloon Text"/>
    <w:basedOn w:val="Normal"/>
    <w:link w:val="BalloonTextChar"/>
    <w:uiPriority w:val="99"/>
    <w:semiHidden/>
    <w:unhideWhenUsed/>
    <w:rsid w:val="00055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8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D74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Scott Gilliland</cp:lastModifiedBy>
  <cp:revision>8</cp:revision>
  <cp:lastPrinted>2013-10-21T09:37:00Z</cp:lastPrinted>
  <dcterms:created xsi:type="dcterms:W3CDTF">2015-11-05T17:59:00Z</dcterms:created>
  <dcterms:modified xsi:type="dcterms:W3CDTF">2023-05-11T14:23:00Z</dcterms:modified>
</cp:coreProperties>
</file>